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D9983" w14:textId="77777777" w:rsidR="004203C4" w:rsidRDefault="004203C4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531AB8C" w14:textId="77777777" w:rsidR="004203C4" w:rsidRDefault="004203C4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B1D45C4" w14:textId="77777777" w:rsidR="004203C4" w:rsidRDefault="004203C4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0F0AFF" w14:textId="77777777" w:rsidR="004203C4" w:rsidRDefault="004203C4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8C66D3" w14:textId="77777777" w:rsidR="004203C4" w:rsidRDefault="004203C4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8A49A6" w14:textId="0C25D5EC" w:rsidR="00A70396" w:rsidRDefault="00621FF9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Similarities of Social Justice Movements in the US After World War II</w:t>
      </w:r>
    </w:p>
    <w:p w14:paraId="24F858F9" w14:textId="2510020D" w:rsidR="0003072E" w:rsidRDefault="0003072E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14:paraId="722B60F2" w14:textId="1AB73E81" w:rsidR="0003072E" w:rsidRDefault="0003072E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Institutional Affiliations</w:t>
      </w:r>
    </w:p>
    <w:p w14:paraId="0AC53C0A" w14:textId="77777777" w:rsidR="004203C4" w:rsidRDefault="004203C4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2E59158" w14:textId="06EE9B37" w:rsidR="0003072E" w:rsidRDefault="0003072E" w:rsidP="004203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072E">
        <w:rPr>
          <w:rFonts w:ascii="Times New Roman" w:hAnsi="Times New Roman" w:cs="Times New Roman"/>
          <w:sz w:val="24"/>
          <w:szCs w:val="24"/>
          <w:lang w:val="en-US"/>
        </w:rPr>
        <w:lastRenderedPageBreak/>
        <w:t>Similarities of Social Justice Movements in the US After World War II</w:t>
      </w:r>
    </w:p>
    <w:p w14:paraId="57784E11" w14:textId="1BFC7068" w:rsidR="00F9598A" w:rsidRDefault="00B15DD4" w:rsidP="004203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road to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freedom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United States of America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non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whites has been rough and tough since the time of slavery. This 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 because of the fact that white supremacy existed and the whites were not willing to let go of their supremacy 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allow other races enjoy the same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life. This continued to years after the Second World War.</w:t>
      </w:r>
      <w:r w:rsidR="00E55CBE">
        <w:rPr>
          <w:rFonts w:ascii="Times New Roman" w:hAnsi="Times New Roman" w:cs="Times New Roman"/>
          <w:sz w:val="24"/>
          <w:szCs w:val="24"/>
          <w:lang w:val="en-US"/>
        </w:rPr>
        <w:t xml:space="preserve"> Since World War II, social justice movements have experienced some similarities in terms of goals, strategies used to fight for social justice and challenges they faced.</w:t>
      </w:r>
      <w:r w:rsidR="00F9598A">
        <w:rPr>
          <w:rFonts w:ascii="Times New Roman" w:hAnsi="Times New Roman" w:cs="Times New Roman"/>
          <w:sz w:val="24"/>
          <w:szCs w:val="24"/>
          <w:lang w:val="en-US"/>
        </w:rPr>
        <w:t xml:space="preserve"> There has also been a similarity in their rhetoric and arguments for why they fight for social justice in the United States of America.</w:t>
      </w:r>
    </w:p>
    <w:p w14:paraId="11C711E0" w14:textId="5A88FE42" w:rsidR="00F9598A" w:rsidRDefault="00F9598A" w:rsidP="004203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Starting with the goals, as shown in the documents, it is clear that the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goal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most social justice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since the Second World War has been to chive equality and social justice for the less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privileged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races, especially the African Americans. The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white supremacy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had taken deep roots earlier within the American society that people were segregated. Non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white races were left out of rights such as 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right to education, the right to vote and 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right to socialize freely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among others. This is because the whites saw these other races, especially the blacks as inferior and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unworthy. Due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this situation, there existed a lot of injustices meted against the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non-white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people. This continued to the period after World War II. Therefore, the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goal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most social justice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to fight for equality. This can be seen in the documents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example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F9598A">
        <w:rPr>
          <w:rFonts w:ascii="Times New Roman" w:hAnsi="Times New Roman" w:cs="Times New Roman"/>
          <w:sz w:val="24"/>
          <w:szCs w:val="24"/>
        </w:rPr>
        <w:t>Mrs. Fannie Lou Hamer</w:t>
      </w:r>
      <w:r w:rsidR="00B7446A">
        <w:rPr>
          <w:rFonts w:ascii="Times New Roman" w:hAnsi="Times New Roman" w:cs="Times New Roman"/>
          <w:sz w:val="24"/>
          <w:szCs w:val="24"/>
          <w:lang w:val="en-US"/>
        </w:rPr>
        <w:t xml:space="preserve"> explains her woes as she tried to register as a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first-class</w:t>
      </w:r>
      <w:r w:rsidR="00B7446A">
        <w:rPr>
          <w:rFonts w:ascii="Times New Roman" w:hAnsi="Times New Roman" w:cs="Times New Roman"/>
          <w:sz w:val="24"/>
          <w:szCs w:val="24"/>
          <w:lang w:val="en-US"/>
        </w:rPr>
        <w:t xml:space="preserve"> citizen. This shows that her social justice movement was seeking equality for its members.</w:t>
      </w:r>
    </w:p>
    <w:p w14:paraId="6EA3F5A6" w14:textId="0178D856" w:rsidR="00D9601D" w:rsidRDefault="00D9601D" w:rsidP="004203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is also a similarity in the strategies used by social justice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seek equality for their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members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According to the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documents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it is clear that social justice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after World War II used strategies of fighting for their rights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encouraged their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members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seek for equality and demand for their rights through peaceful demonstrations and through engaging the authorities. However, the journey was rough and when it bec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 difficult, these social justice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opted 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violent demonstrations and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boycotting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work from their white masters. These strategies are similar even for Martin Luther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seeking equality and social justice for the oppressed Black Americans.</w:t>
      </w:r>
    </w:p>
    <w:p w14:paraId="3061C840" w14:textId="453577E0" w:rsidR="009E1CF5" w:rsidRPr="00370AA2" w:rsidRDefault="009E1CF5" w:rsidP="004203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great importance and significance in the fight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injustice in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the United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States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America are the challenges that the social justice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faced. These challenges w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re similar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especially in the period After World War II. Social justice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faced problems such as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assassinations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their leaders. According to </w:t>
      </w:r>
      <w:bookmarkStart w:id="0" w:name="_Hlk68584885"/>
      <w:r w:rsidRPr="009E1CF5">
        <w:rPr>
          <w:rFonts w:ascii="Times New Roman" w:hAnsi="Times New Roman" w:cs="Times New Roman"/>
          <w:sz w:val="24"/>
          <w:szCs w:val="24"/>
        </w:rPr>
        <w:t>Mrs. Fannie Lou Hamer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, in document C, one of the social justice movement leaders by the name </w:t>
      </w:r>
      <w:r w:rsidRPr="009E1CF5">
        <w:rPr>
          <w:rFonts w:ascii="Times New Roman" w:hAnsi="Times New Roman" w:cs="Times New Roman"/>
          <w:sz w:val="24"/>
          <w:szCs w:val="24"/>
        </w:rPr>
        <w:t>Medgar Evers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assassinated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at the time that </w:t>
      </w:r>
      <w:r w:rsidR="00370AA2" w:rsidRPr="00370AA2">
        <w:rPr>
          <w:rFonts w:ascii="Times New Roman" w:hAnsi="Times New Roman" w:cs="Times New Roman"/>
          <w:sz w:val="24"/>
          <w:szCs w:val="24"/>
        </w:rPr>
        <w:t>Mrs. Fannie Lou Hamer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was in jail. Similarly,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artin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Luther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assassinated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on 4</w:t>
      </w:r>
      <w:r w:rsidR="00370AA2" w:rsidRPr="00370A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April 1968 after leading civil rights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for years. The challenge of 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>assignation of leader</w:t>
      </w:r>
      <w:r w:rsidR="00A55D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pushing for social justice was faced by almost all social justice </w:t>
      </w:r>
      <w:r w:rsidR="0003072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 w:rsidR="00370AA2">
        <w:rPr>
          <w:rFonts w:ascii="Times New Roman" w:hAnsi="Times New Roman" w:cs="Times New Roman"/>
          <w:sz w:val="24"/>
          <w:szCs w:val="24"/>
          <w:lang w:val="en-US"/>
        </w:rPr>
        <w:t xml:space="preserve"> after World War II.</w:t>
      </w:r>
    </w:p>
    <w:sectPr w:rsidR="009E1CF5" w:rsidRPr="00370AA2" w:rsidSect="0003072E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5681B" w14:textId="77777777" w:rsidR="00435875" w:rsidRDefault="00435875" w:rsidP="0003072E">
      <w:pPr>
        <w:spacing w:after="0" w:line="240" w:lineRule="auto"/>
      </w:pPr>
      <w:r>
        <w:separator/>
      </w:r>
    </w:p>
  </w:endnote>
  <w:endnote w:type="continuationSeparator" w:id="0">
    <w:p w14:paraId="4059A1CB" w14:textId="77777777" w:rsidR="00435875" w:rsidRDefault="00435875" w:rsidP="0003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D2BBB" w14:textId="77777777" w:rsidR="00435875" w:rsidRDefault="00435875" w:rsidP="0003072E">
      <w:pPr>
        <w:spacing w:after="0" w:line="240" w:lineRule="auto"/>
      </w:pPr>
      <w:r>
        <w:separator/>
      </w:r>
    </w:p>
  </w:footnote>
  <w:footnote w:type="continuationSeparator" w:id="0">
    <w:p w14:paraId="6CFF0366" w14:textId="77777777" w:rsidR="00435875" w:rsidRDefault="00435875" w:rsidP="0003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1258514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CE56D3" w14:textId="22B58934" w:rsidR="0003072E" w:rsidRPr="0003072E" w:rsidRDefault="0003072E" w:rsidP="0003072E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072E">
          <w:rPr>
            <w:rFonts w:ascii="Times New Roman" w:hAnsi="Times New Roman" w:cs="Times New Roman"/>
            <w:sz w:val="20"/>
            <w:szCs w:val="20"/>
            <w:lang w:val="en-US"/>
          </w:rPr>
          <w:t>SIMILARITIES OF SOCIAL JUSTICE MOVEMENTS IN THE US AFTER WORLD WAR II</w:t>
        </w:r>
        <w:r>
          <w:rPr>
            <w:rFonts w:ascii="Times New Roman" w:hAnsi="Times New Roman" w:cs="Times New Roman"/>
            <w:sz w:val="20"/>
            <w:szCs w:val="20"/>
          </w:rPr>
          <w:tab/>
        </w:r>
        <w:r w:rsidRPr="000307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072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307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072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3072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9"/>
        <w:szCs w:val="19"/>
      </w:rPr>
      <w:id w:val="10983720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C5D3DB" w14:textId="07B98904" w:rsidR="0003072E" w:rsidRPr="0003072E" w:rsidRDefault="0003072E" w:rsidP="0003072E">
        <w:pPr>
          <w:pStyle w:val="Header"/>
          <w:jc w:val="right"/>
          <w:rPr>
            <w:rFonts w:ascii="Times New Roman" w:hAnsi="Times New Roman" w:cs="Times New Roman"/>
            <w:sz w:val="19"/>
            <w:szCs w:val="19"/>
          </w:rPr>
        </w:pPr>
        <w:r w:rsidRPr="0003072E">
          <w:rPr>
            <w:rFonts w:ascii="Times New Roman" w:hAnsi="Times New Roman" w:cs="Times New Roman"/>
            <w:sz w:val="19"/>
            <w:szCs w:val="19"/>
            <w:lang w:val="en-US"/>
          </w:rPr>
          <w:t>Running head: SIMILARITIES OF SOCIAL JUSTICE MOVEMENTS IN THE US AFTER WORLD WAR II</w:t>
        </w:r>
        <w:r>
          <w:rPr>
            <w:rFonts w:ascii="Times New Roman" w:hAnsi="Times New Roman" w:cs="Times New Roman"/>
            <w:sz w:val="19"/>
            <w:szCs w:val="19"/>
          </w:rPr>
          <w:tab/>
        </w:r>
        <w:r w:rsidRPr="0003072E">
          <w:rPr>
            <w:rFonts w:ascii="Times New Roman" w:hAnsi="Times New Roman" w:cs="Times New Roman"/>
            <w:sz w:val="19"/>
            <w:szCs w:val="19"/>
          </w:rPr>
          <w:fldChar w:fldCharType="begin"/>
        </w:r>
        <w:r w:rsidRPr="0003072E">
          <w:rPr>
            <w:rFonts w:ascii="Times New Roman" w:hAnsi="Times New Roman" w:cs="Times New Roman"/>
            <w:sz w:val="19"/>
            <w:szCs w:val="19"/>
          </w:rPr>
          <w:instrText xml:space="preserve"> PAGE   \* MERGEFORMAT </w:instrText>
        </w:r>
        <w:r w:rsidRPr="0003072E">
          <w:rPr>
            <w:rFonts w:ascii="Times New Roman" w:hAnsi="Times New Roman" w:cs="Times New Roman"/>
            <w:sz w:val="19"/>
            <w:szCs w:val="19"/>
          </w:rPr>
          <w:fldChar w:fldCharType="separate"/>
        </w:r>
        <w:r w:rsidRPr="0003072E">
          <w:rPr>
            <w:rFonts w:ascii="Times New Roman" w:hAnsi="Times New Roman" w:cs="Times New Roman"/>
            <w:noProof/>
            <w:sz w:val="19"/>
            <w:szCs w:val="19"/>
          </w:rPr>
          <w:t>2</w:t>
        </w:r>
        <w:r w:rsidRPr="0003072E">
          <w:rPr>
            <w:rFonts w:ascii="Times New Roman" w:hAnsi="Times New Roman" w:cs="Times New Roman"/>
            <w:noProof/>
            <w:sz w:val="19"/>
            <w:szCs w:val="19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0NTEwMrQwNzA3NDJX0lEKTi0uzszPAykwrAUAnzk19ywAAAA="/>
  </w:docVars>
  <w:rsids>
    <w:rsidRoot w:val="00621FF9"/>
    <w:rsid w:val="0003072E"/>
    <w:rsid w:val="00370AA2"/>
    <w:rsid w:val="004203C4"/>
    <w:rsid w:val="00435875"/>
    <w:rsid w:val="00621FF9"/>
    <w:rsid w:val="009E1CF5"/>
    <w:rsid w:val="00A55D00"/>
    <w:rsid w:val="00A70396"/>
    <w:rsid w:val="00B128BB"/>
    <w:rsid w:val="00B15DD4"/>
    <w:rsid w:val="00B7446A"/>
    <w:rsid w:val="00D9601D"/>
    <w:rsid w:val="00E55CBE"/>
    <w:rsid w:val="00F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88B5"/>
  <w15:chartTrackingRefBased/>
  <w15:docId w15:val="{45F6C921-8BAE-41E8-9B7C-1DDE131A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72E"/>
  </w:style>
  <w:style w:type="paragraph" w:styleId="Footer">
    <w:name w:val="footer"/>
    <w:basedOn w:val="Normal"/>
    <w:link w:val="FooterChar"/>
    <w:uiPriority w:val="99"/>
    <w:unhideWhenUsed/>
    <w:rsid w:val="00030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13</cp:revision>
  <dcterms:created xsi:type="dcterms:W3CDTF">2021-04-06T03:40:00Z</dcterms:created>
  <dcterms:modified xsi:type="dcterms:W3CDTF">2021-04-06T04:11:00Z</dcterms:modified>
</cp:coreProperties>
</file>